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E0" w:rsidRDefault="001271E0" w:rsidP="001271E0">
      <w:pPr>
        <w:rPr>
          <w:b/>
          <w:sz w:val="72"/>
          <w:szCs w:val="72"/>
        </w:rPr>
      </w:pPr>
      <w:r>
        <w:rPr>
          <w:b/>
          <w:sz w:val="72"/>
          <w:szCs w:val="72"/>
        </w:rPr>
        <w:t>Skifte ut oljefyren?</w:t>
      </w:r>
    </w:p>
    <w:p w:rsidR="00EE24CC" w:rsidRDefault="00EE24CC" w:rsidP="001271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Østfold fylkeskommune arrangerer informasjonsmøte for berørte innbyggere i Indre Østfold og NHO Østfold inviterer din bedrift til å ha stand og informere om løsninger</w:t>
      </w:r>
    </w:p>
    <w:p w:rsidR="00EE24CC" w:rsidRDefault="00EE24CC" w:rsidP="001271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Ønsker du at din bedrift å benytte seg av denne salgsmuligheten ved å ha en informasjonsstand – ta kontakt med </w:t>
      </w:r>
      <w:r w:rsidRPr="00EE24CC">
        <w:rPr>
          <w:b/>
          <w:i/>
          <w:sz w:val="28"/>
          <w:szCs w:val="28"/>
        </w:rPr>
        <w:t>Stian Fjel</w:t>
      </w:r>
      <w:r w:rsidR="000B42FD">
        <w:rPr>
          <w:b/>
          <w:i/>
          <w:sz w:val="28"/>
          <w:szCs w:val="28"/>
        </w:rPr>
        <w:t>d</w:t>
      </w:r>
      <w:r w:rsidRPr="00EE24CC">
        <w:rPr>
          <w:b/>
          <w:i/>
          <w:sz w:val="28"/>
          <w:szCs w:val="28"/>
        </w:rPr>
        <w:t xml:space="preserve"> 472 22 076</w:t>
      </w:r>
    </w:p>
    <w:p w:rsidR="001271E0" w:rsidRDefault="001271E0" w:rsidP="001271E0">
      <w:pPr>
        <w:rPr>
          <w:b/>
          <w:i/>
          <w:sz w:val="28"/>
          <w:szCs w:val="28"/>
        </w:rPr>
      </w:pPr>
    </w:p>
    <w:p w:rsidR="00EE24CC" w:rsidRDefault="00EE24CC" w:rsidP="001271E0">
      <w:pPr>
        <w:rPr>
          <w:b/>
          <w:sz w:val="48"/>
          <w:szCs w:val="48"/>
        </w:rPr>
      </w:pPr>
      <w:r>
        <w:rPr>
          <w:b/>
          <w:i/>
          <w:sz w:val="28"/>
          <w:szCs w:val="28"/>
        </w:rPr>
        <w:t>Bedriftsformøte 18.00 - 1830</w:t>
      </w:r>
    </w:p>
    <w:p w:rsidR="001271E0" w:rsidRPr="0082184A" w:rsidRDefault="001271E0" w:rsidP="001271E0">
      <w:pPr>
        <w:rPr>
          <w:b/>
          <w:sz w:val="48"/>
          <w:szCs w:val="48"/>
        </w:rPr>
      </w:pPr>
      <w:r w:rsidRPr="0082184A">
        <w:rPr>
          <w:b/>
          <w:sz w:val="48"/>
          <w:szCs w:val="48"/>
        </w:rPr>
        <w:t>Mandag 15. februar kl 18.</w:t>
      </w:r>
      <w:r w:rsidR="0081420F">
        <w:rPr>
          <w:b/>
          <w:sz w:val="48"/>
          <w:szCs w:val="48"/>
        </w:rPr>
        <w:t>00</w:t>
      </w:r>
      <w:r w:rsidRPr="0082184A">
        <w:rPr>
          <w:b/>
          <w:sz w:val="48"/>
          <w:szCs w:val="48"/>
        </w:rPr>
        <w:t xml:space="preserve"> til 20.30 </w:t>
      </w:r>
    </w:p>
    <w:p w:rsidR="001271E0" w:rsidRPr="009C26F9" w:rsidRDefault="001271E0" w:rsidP="001271E0">
      <w:pPr>
        <w:rPr>
          <w:b/>
          <w:sz w:val="24"/>
        </w:rPr>
      </w:pPr>
      <w:r>
        <w:rPr>
          <w:b/>
          <w:sz w:val="24"/>
        </w:rPr>
        <w:t>Sted: Auditoriet i Mysen vgs, Eidsberg</w:t>
      </w:r>
    </w:p>
    <w:p w:rsidR="001271E0" w:rsidRDefault="001271E0" w:rsidP="001271E0">
      <w:pPr>
        <w:rPr>
          <w:sz w:val="24"/>
        </w:rPr>
      </w:pPr>
    </w:p>
    <w:p w:rsidR="001271E0" w:rsidRDefault="001271E0" w:rsidP="001271E0">
      <w:pPr>
        <w:rPr>
          <w:sz w:val="24"/>
        </w:rPr>
      </w:pPr>
      <w:r>
        <w:rPr>
          <w:sz w:val="24"/>
        </w:rPr>
        <w:t>Lokale bedrifter og håndverkere vil få anledning til å sette opp stands og vise hva de kan tilby av tjenester for innbyggere i Østfold som ønsker å bytte til mer miljøvennlige alternativer. Lokalet er åpent for rigging av stands fra 1730.</w:t>
      </w:r>
    </w:p>
    <w:p w:rsidR="001271E0" w:rsidRDefault="001271E0" w:rsidP="001271E0">
      <w:pPr>
        <w:rPr>
          <w:sz w:val="24"/>
        </w:rPr>
      </w:pPr>
    </w:p>
    <w:p w:rsidR="001271E0" w:rsidRDefault="001271E0" w:rsidP="001271E0">
      <w:pPr>
        <w:rPr>
          <w:sz w:val="24"/>
        </w:rPr>
      </w:pPr>
      <w:r>
        <w:rPr>
          <w:sz w:val="24"/>
        </w:rPr>
        <w:t>1800-1805 Velkommen fra Energiforum, ved Kristin Heinrich (NHO)</w:t>
      </w:r>
    </w:p>
    <w:p w:rsidR="001271E0" w:rsidRDefault="001271E0" w:rsidP="001271E0">
      <w:pPr>
        <w:rPr>
          <w:sz w:val="24"/>
        </w:rPr>
      </w:pPr>
      <w:r>
        <w:rPr>
          <w:sz w:val="24"/>
        </w:rPr>
        <w:t xml:space="preserve">1805-1820 Hvordan selge inn de gode energiløsningene. Bjørge Kristoffersen fra Energiportalen </w:t>
      </w:r>
    </w:p>
    <w:p w:rsidR="001271E0" w:rsidRDefault="001271E0" w:rsidP="001271E0">
      <w:pPr>
        <w:rPr>
          <w:sz w:val="24"/>
        </w:rPr>
      </w:pPr>
      <w:r>
        <w:rPr>
          <w:sz w:val="24"/>
        </w:rPr>
        <w:t>1820-1830 Pause og mulighet til å rigge stand og snakke med folk som ankommer møtet</w:t>
      </w:r>
    </w:p>
    <w:p w:rsidR="001271E0" w:rsidRDefault="001271E0" w:rsidP="001271E0">
      <w:pPr>
        <w:rPr>
          <w:sz w:val="24"/>
        </w:rPr>
      </w:pPr>
    </w:p>
    <w:p w:rsidR="001271E0" w:rsidRPr="009C26F9" w:rsidRDefault="000B42FD" w:rsidP="001271E0">
      <w:pPr>
        <w:rPr>
          <w:sz w:val="24"/>
        </w:rPr>
      </w:pPr>
      <w:r>
        <w:rPr>
          <w:sz w:val="24"/>
        </w:rPr>
        <w:t>Kontaktperson: Stian Fjeld</w:t>
      </w:r>
      <w:r w:rsidR="001271E0">
        <w:rPr>
          <w:sz w:val="24"/>
        </w:rPr>
        <w:t xml:space="preserve"> </w:t>
      </w:r>
      <w:r>
        <w:rPr>
          <w:sz w:val="24"/>
        </w:rPr>
        <w:t xml:space="preserve">tlf </w:t>
      </w:r>
      <w:bookmarkStart w:id="0" w:name="_GoBack"/>
      <w:bookmarkEnd w:id="0"/>
      <w:r w:rsidR="001271E0">
        <w:rPr>
          <w:sz w:val="24"/>
        </w:rPr>
        <w:t>472 22</w:t>
      </w:r>
      <w:r>
        <w:rPr>
          <w:sz w:val="24"/>
        </w:rPr>
        <w:t> </w:t>
      </w:r>
      <w:r w:rsidR="001271E0">
        <w:rPr>
          <w:sz w:val="24"/>
        </w:rPr>
        <w:t>076</w:t>
      </w:r>
      <w:r>
        <w:rPr>
          <w:sz w:val="24"/>
        </w:rPr>
        <w:t>, stian@entelligens.no</w:t>
      </w:r>
    </w:p>
    <w:p w:rsidR="00326B62" w:rsidRPr="000B42FD" w:rsidRDefault="00326B62">
      <w:pPr>
        <w:rPr>
          <w:b/>
          <w:sz w:val="32"/>
          <w:u w:val="single"/>
        </w:rPr>
      </w:pPr>
    </w:p>
    <w:sectPr w:rsidR="00326B62" w:rsidRPr="000B4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E6" w:rsidRDefault="00EB44E6" w:rsidP="00522B91">
      <w:pPr>
        <w:spacing w:after="0" w:line="240" w:lineRule="auto"/>
      </w:pPr>
      <w:r>
        <w:separator/>
      </w:r>
    </w:p>
  </w:endnote>
  <w:endnote w:type="continuationSeparator" w:id="0">
    <w:p w:rsidR="00EB44E6" w:rsidRDefault="00EB44E6" w:rsidP="0052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E6" w:rsidRDefault="00EB44E6" w:rsidP="00522B91">
      <w:pPr>
        <w:spacing w:after="0" w:line="240" w:lineRule="auto"/>
      </w:pPr>
      <w:r>
        <w:separator/>
      </w:r>
    </w:p>
  </w:footnote>
  <w:footnote w:type="continuationSeparator" w:id="0">
    <w:p w:rsidR="00EB44E6" w:rsidRDefault="00EB44E6" w:rsidP="0052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D1" w:rsidRDefault="00EE24CC" w:rsidP="00635CB0">
    <w:pPr>
      <w:pStyle w:val="Topptekst"/>
      <w:jc w:val="right"/>
      <w:rPr>
        <w:lang w:eastAsia="nb-NO"/>
      </w:rPr>
    </w:pPr>
    <w:r>
      <w:rPr>
        <w:lang w:eastAsia="nb-NO"/>
      </w:rPr>
      <w:drawing>
        <wp:anchor distT="0" distB="0" distL="114300" distR="114300" simplePos="0" relativeHeight="251660288" behindDoc="0" locked="0" layoutInCell="1" allowOverlap="1" wp14:anchorId="4530C0F7" wp14:editId="7A67A476">
          <wp:simplePos x="0" y="0"/>
          <wp:positionH relativeFrom="column">
            <wp:posOffset>2380615</wp:posOffset>
          </wp:positionH>
          <wp:positionV relativeFrom="paragraph">
            <wp:posOffset>5080</wp:posOffset>
          </wp:positionV>
          <wp:extent cx="982345" cy="719455"/>
          <wp:effectExtent l="0" t="0" r="8255" b="444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maø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3D1" w:rsidRDefault="00EE24CC" w:rsidP="00635CB0">
    <w:pPr>
      <w:pStyle w:val="Topptekst"/>
      <w:jc w:val="right"/>
    </w:pPr>
    <w:r>
      <w:rPr>
        <w:lang w:eastAsia="nb-NO"/>
      </w:rPr>
      <w:drawing>
        <wp:inline distT="0" distB="0" distL="0" distR="0" wp14:anchorId="58C183AB" wp14:editId="12E51708">
          <wp:extent cx="1161290" cy="274321"/>
          <wp:effectExtent l="0" t="0" r="127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90" cy="27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13D1">
      <w:rPr>
        <w:lang w:eastAsia="nb-NO"/>
      </w:rPr>
      <w:drawing>
        <wp:anchor distT="0" distB="0" distL="114300" distR="114300" simplePos="0" relativeHeight="251658240" behindDoc="0" locked="0" layoutInCell="1" allowOverlap="1" wp14:anchorId="79B1548F" wp14:editId="2305FD2B">
          <wp:simplePos x="0" y="0"/>
          <wp:positionH relativeFrom="column">
            <wp:posOffset>5653405</wp:posOffset>
          </wp:positionH>
          <wp:positionV relativeFrom="paragraph">
            <wp:posOffset>-128270</wp:posOffset>
          </wp:positionV>
          <wp:extent cx="863600" cy="719455"/>
          <wp:effectExtent l="0" t="0" r="0" b="444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3 Stempel_banner_ med ring_300 x 250_72 dpi 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3D1">
      <w:rPr>
        <w:lang w:eastAsia="nb-NO"/>
      </w:rPr>
      <w:drawing>
        <wp:inline distT="0" distB="0" distL="0" distR="0" wp14:anchorId="7C9198E3" wp14:editId="78A32690">
          <wp:extent cx="1181100" cy="49720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ergiforum_ostfold_endeli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950" cy="49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3D1" w:rsidRDefault="004E13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2E8"/>
    <w:multiLevelType w:val="hybridMultilevel"/>
    <w:tmpl w:val="6AC0CAB0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3221286"/>
    <w:multiLevelType w:val="multilevel"/>
    <w:tmpl w:val="40289EC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D6EFF"/>
    <w:multiLevelType w:val="hybridMultilevel"/>
    <w:tmpl w:val="1C3811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11F6618"/>
    <w:multiLevelType w:val="hybridMultilevel"/>
    <w:tmpl w:val="D95E630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2B51"/>
    <w:multiLevelType w:val="hybridMultilevel"/>
    <w:tmpl w:val="84BCC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81C48">
      <w:start w:val="18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04FC2"/>
    <w:multiLevelType w:val="hybridMultilevel"/>
    <w:tmpl w:val="F8125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773E"/>
    <w:multiLevelType w:val="hybridMultilevel"/>
    <w:tmpl w:val="C8C2379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A3E6E36"/>
    <w:multiLevelType w:val="hybridMultilevel"/>
    <w:tmpl w:val="22C65A08"/>
    <w:lvl w:ilvl="0" w:tplc="EB465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7E"/>
    <w:rsid w:val="00005C21"/>
    <w:rsid w:val="00005E92"/>
    <w:rsid w:val="0001518B"/>
    <w:rsid w:val="0001523C"/>
    <w:rsid w:val="0009169D"/>
    <w:rsid w:val="000B2FF1"/>
    <w:rsid w:val="000B42FD"/>
    <w:rsid w:val="001121D4"/>
    <w:rsid w:val="001252E1"/>
    <w:rsid w:val="001271E0"/>
    <w:rsid w:val="00165930"/>
    <w:rsid w:val="002121C8"/>
    <w:rsid w:val="00215505"/>
    <w:rsid w:val="00290523"/>
    <w:rsid w:val="002B120D"/>
    <w:rsid w:val="002E1935"/>
    <w:rsid w:val="002F3EF4"/>
    <w:rsid w:val="00326B62"/>
    <w:rsid w:val="0032722A"/>
    <w:rsid w:val="00335EB6"/>
    <w:rsid w:val="00347B36"/>
    <w:rsid w:val="003C700A"/>
    <w:rsid w:val="003D1EF1"/>
    <w:rsid w:val="004154A2"/>
    <w:rsid w:val="00470B07"/>
    <w:rsid w:val="004A6062"/>
    <w:rsid w:val="004C7359"/>
    <w:rsid w:val="004E13D1"/>
    <w:rsid w:val="00504E9C"/>
    <w:rsid w:val="00522B91"/>
    <w:rsid w:val="00525859"/>
    <w:rsid w:val="00527507"/>
    <w:rsid w:val="00535028"/>
    <w:rsid w:val="005B6588"/>
    <w:rsid w:val="00635CB0"/>
    <w:rsid w:val="00671D12"/>
    <w:rsid w:val="006D6DDC"/>
    <w:rsid w:val="006D7EEE"/>
    <w:rsid w:val="0078033A"/>
    <w:rsid w:val="007C3211"/>
    <w:rsid w:val="007D7274"/>
    <w:rsid w:val="0081420F"/>
    <w:rsid w:val="008149B8"/>
    <w:rsid w:val="0082184A"/>
    <w:rsid w:val="0083071F"/>
    <w:rsid w:val="00842136"/>
    <w:rsid w:val="00915ECC"/>
    <w:rsid w:val="009226E4"/>
    <w:rsid w:val="009C26F9"/>
    <w:rsid w:val="009C6F93"/>
    <w:rsid w:val="009D77C8"/>
    <w:rsid w:val="009F5972"/>
    <w:rsid w:val="009F7338"/>
    <w:rsid w:val="00A46953"/>
    <w:rsid w:val="00A816DC"/>
    <w:rsid w:val="00A861AB"/>
    <w:rsid w:val="00A9089E"/>
    <w:rsid w:val="00AF0495"/>
    <w:rsid w:val="00B00776"/>
    <w:rsid w:val="00B562B6"/>
    <w:rsid w:val="00B711E0"/>
    <w:rsid w:val="00BD17C9"/>
    <w:rsid w:val="00C82675"/>
    <w:rsid w:val="00DD6520"/>
    <w:rsid w:val="00DF3EDD"/>
    <w:rsid w:val="00EA6B8A"/>
    <w:rsid w:val="00EB44E6"/>
    <w:rsid w:val="00EC0998"/>
    <w:rsid w:val="00EE1F3B"/>
    <w:rsid w:val="00EE24CC"/>
    <w:rsid w:val="00F208AE"/>
    <w:rsid w:val="00F32E07"/>
    <w:rsid w:val="00FD667E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A05745-8266-4DCE-B241-31DAB296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750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9B8"/>
    <w:rPr>
      <w:rFonts w:ascii="Segoe UI" w:hAnsi="Segoe UI" w:cs="Segoe UI"/>
      <w:noProof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2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B91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52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2B91"/>
    <w:rPr>
      <w:noProof/>
    </w:rPr>
  </w:style>
  <w:style w:type="character" w:styleId="Hyperkobling">
    <w:name w:val="Hyperlink"/>
    <w:basedOn w:val="Standardskriftforavsnitt"/>
    <w:uiPriority w:val="99"/>
    <w:unhideWhenUsed/>
    <w:rsid w:val="00DD6520"/>
    <w:rPr>
      <w:color w:val="0000FF" w:themeColor="hyperlink"/>
      <w:u w:val="single"/>
    </w:rPr>
  </w:style>
  <w:style w:type="character" w:styleId="Svakreferanse">
    <w:name w:val="Subtle Reference"/>
    <w:basedOn w:val="Standardskriftforavsnitt"/>
    <w:uiPriority w:val="31"/>
    <w:qFormat/>
    <w:rsid w:val="00635CB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NicolaiD</dc:creator>
  <cp:lastModifiedBy>Guri Bugge</cp:lastModifiedBy>
  <cp:revision>3</cp:revision>
  <cp:lastPrinted>2015-08-12T13:00:00Z</cp:lastPrinted>
  <dcterms:created xsi:type="dcterms:W3CDTF">2016-02-01T14:01:00Z</dcterms:created>
  <dcterms:modified xsi:type="dcterms:W3CDTF">2016-02-01T14:02:00Z</dcterms:modified>
</cp:coreProperties>
</file>